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1A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both"/>
        <w:textAlignment w:val="auto"/>
        <w:rPr>
          <w:rFonts w:hint="default" w:cs="Times New Roman" w:asciiTheme="minorAscii" w:hAnsiTheme="minorAscii"/>
          <w:b/>
          <w:bCs/>
          <w:sz w:val="32"/>
          <w:szCs w:val="40"/>
          <w:lang w:val="en-US" w:eastAsia="zh-CN"/>
        </w:rPr>
      </w:pPr>
      <w:r>
        <w:rPr>
          <w:rFonts w:hint="default" w:cs="Times New Roman" w:asciiTheme="minorAscii" w:hAnsiTheme="minorAscii"/>
          <w:b/>
          <w:bCs/>
          <w:sz w:val="32"/>
          <w:szCs w:val="40"/>
          <w:lang w:val="en-US" w:eastAsia="zh-CN"/>
        </w:rPr>
        <w:t>Funding</w:t>
      </w:r>
    </w:p>
    <w:p w14:paraId="1B323568">
      <w:pPr>
        <w:numPr>
          <w:ilvl w:val="0"/>
          <w:numId w:val="0"/>
        </w:numPr>
        <w:spacing w:line="360" w:lineRule="auto"/>
        <w:rPr>
          <w:rFonts w:hint="default" w:cs="Times New Roman" w:asciiTheme="minorAscii" w:hAnsiTheme="minorAscii"/>
          <w:sz w:val="24"/>
          <w:szCs w:val="24"/>
          <w:lang w:val="en-US" w:eastAsia="zh-CN"/>
        </w:rPr>
      </w:pPr>
      <w:r>
        <w:rPr>
          <w:rFonts w:hint="default" w:cs="Times New Roman" w:asciiTheme="minorAscii" w:hAnsiTheme="minorAscii"/>
          <w:sz w:val="24"/>
          <w:szCs w:val="24"/>
          <w:lang w:val="en-US" w:eastAsia="zh-CN"/>
        </w:rPr>
        <w:t xml:space="preserve">Any research grants or financial support (e.g., salaries, equipment, travel reimbursement) from organizations that may be financially affected by the publication. Please provide the </w:t>
      </w:r>
      <w:r>
        <w:rPr>
          <w:rFonts w:hint="default" w:cs="Times New Roman" w:asciiTheme="minorAscii" w:hAnsiTheme="minorAscii"/>
          <w:b/>
          <w:bCs/>
          <w:color w:val="FF0000"/>
          <w:sz w:val="24"/>
          <w:szCs w:val="24"/>
          <w:lang w:val="en-US" w:eastAsia="zh-CN"/>
        </w:rPr>
        <w:t>funder’s name</w:t>
      </w:r>
      <w:r>
        <w:rPr>
          <w:rFonts w:hint="default" w:cs="Times New Roman" w:asciiTheme="minorAscii" w:hAnsiTheme="minorAscii"/>
          <w:sz w:val="24"/>
          <w:szCs w:val="24"/>
          <w:lang w:val="en-US" w:eastAsia="zh-CN"/>
        </w:rPr>
        <w:t xml:space="preserve"> and </w:t>
      </w:r>
      <w:r>
        <w:rPr>
          <w:rFonts w:hint="default" w:cs="Times New Roman" w:asciiTheme="minorAscii" w:hAnsiTheme="minorAscii"/>
          <w:b/>
          <w:bCs/>
          <w:color w:val="FF0000"/>
          <w:sz w:val="24"/>
          <w:szCs w:val="24"/>
          <w:lang w:val="en-US" w:eastAsia="zh-CN"/>
        </w:rPr>
        <w:t>grant number</w:t>
      </w:r>
      <w:r>
        <w:rPr>
          <w:rFonts w:hint="default" w:cs="Times New Roman" w:asciiTheme="minorAscii" w:hAnsiTheme="minorAscii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default" w:cs="Times New Roman" w:asciiTheme="minorAscii" w:hAnsiTheme="minorAscii"/>
          <w:sz w:val="24"/>
          <w:szCs w:val="24"/>
          <w:lang w:val="en-US" w:eastAsia="zh-CN"/>
        </w:rPr>
        <w:t>where applicable.</w:t>
      </w:r>
    </w:p>
    <w:p w14:paraId="19B5C93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eastAsia="Helvetica Neue" w:cs="Times New Roman" w:asciiTheme="minorAscii" w:hAnsiTheme="minorAscii"/>
          <w:i/>
          <w:iCs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</w:pPr>
    </w:p>
    <w:p w14:paraId="4FE7683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420" w:leftChars="0" w:hanging="420" w:firstLineChars="0"/>
        <w:jc w:val="left"/>
        <w:textAlignment w:val="auto"/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CFCFC"/>
          <w:lang w:val="en-US" w:eastAsia="zh-CN" w:bidi="ar"/>
        </w:rPr>
      </w:pP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0070C0"/>
          <w:spacing w:val="0"/>
          <w:kern w:val="0"/>
          <w:sz w:val="28"/>
          <w:szCs w:val="28"/>
          <w:shd w:val="clear" w:fill="FCFCFC"/>
          <w:lang w:val="en-US" w:eastAsia="zh-CN" w:bidi="ar"/>
        </w:rPr>
        <w:t>In case of no funding received:</w:t>
      </w:r>
      <w:bookmarkStart w:id="0" w:name="_GoBack"/>
      <w:bookmarkEnd w:id="0"/>
    </w:p>
    <w:p w14:paraId="3209713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</w:pP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sym w:font="Wingdings 2" w:char="00A3"/>
      </w: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This research received no specific grant from any funding agency in the public, commercial, or not-for-profit sectors.</w:t>
      </w:r>
    </w:p>
    <w:p w14:paraId="221CEEA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CFCFC"/>
          <w:lang w:val="en-US" w:eastAsia="zh-CN" w:bidi="ar"/>
        </w:rPr>
      </w:pPr>
    </w:p>
    <w:p w14:paraId="294598E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420" w:leftChars="0" w:hanging="420" w:firstLineChars="0"/>
        <w:jc w:val="left"/>
        <w:textAlignment w:val="auto"/>
        <w:rPr>
          <w:rFonts w:hint="default" w:eastAsia="Helvetica Neue" w:cs="Times New Roman" w:asciiTheme="minorAscii" w:hAnsiTheme="minorAscii"/>
          <w:i/>
          <w:iCs/>
          <w:caps w:val="0"/>
          <w:color w:val="333333"/>
          <w:spacing w:val="0"/>
          <w:kern w:val="0"/>
          <w:sz w:val="28"/>
          <w:szCs w:val="28"/>
          <w:shd w:val="clear" w:fill="FCFCFC"/>
          <w:lang w:val="en-US" w:eastAsia="zh-CN" w:bidi="ar"/>
        </w:rPr>
      </w:pP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0070C0"/>
          <w:spacing w:val="0"/>
          <w:kern w:val="0"/>
          <w:sz w:val="28"/>
          <w:szCs w:val="28"/>
          <w:shd w:val="clear" w:fill="FCFCFC"/>
          <w:lang w:val="en-US" w:eastAsia="zh-CN" w:bidi="ar"/>
        </w:rPr>
        <w:t>If funding was received:</w:t>
      </w:r>
    </w:p>
    <w:p w14:paraId="663ACC23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</w:pPr>
      <w:r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e.g. This work was supported by the National Institutes of Health [grant numbers xxxx, yyyy]; the Bill &amp; Melinda Gates Foundation, Seattle, WA [grant number zzzz]; and the United States Institutes of Peace [grant number aaaa].</w:t>
      </w:r>
    </w:p>
    <w:p w14:paraId="48B54853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eastAsia="Helvetica Neue" w:cs="Times New Roman" w:asciiTheme="minorAscii" w:hAnsiTheme="minorAsci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</w:pPr>
    </w:p>
    <w:p w14:paraId="744004F4">
      <w:pPr>
        <w:numPr>
          <w:ilvl w:val="0"/>
          <w:numId w:val="0"/>
        </w:numPr>
        <w:spacing w:line="360" w:lineRule="auto"/>
        <w:ind w:leftChars="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paragraph">
                  <wp:posOffset>1574800</wp:posOffset>
                </wp:positionV>
                <wp:extent cx="5514340" cy="1854200"/>
                <wp:effectExtent l="4445" t="4445" r="13335" b="158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8EB474C">
                            <w:sdt>
                              <w:sdtPr>
                                <w:id w:val="590750784"/>
                                <w:placeholder>
                                  <w:docPart w:val="3A6606E84AF245D580EDCA2D733A6E44"/>
                                </w:placeholder>
                                <w:showingPlcHdr/>
                                <w15:color w:val="FFFFFF"/>
                              </w:sdtPr>
                              <w:sdtContent>
                                <w:r>
                                  <w:rPr>
                                    <w:rFonts w:hint="eastAsia"/>
                                    <w:color w:val="767171" w:themeColor="background2" w:themeShade="80"/>
                                  </w:rPr>
                                  <w:t>Click here to enter your full declaration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.2pt;margin-top:124pt;height:146pt;width:434.2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nhjGDZAAAACwEAAA8AAAAAAAAAAQAgAAAAIgAAAGRycy9kb3ducmV2LnhtbFBLAQIU&#10;ABQAAAAIAIdO4kCmyAAMKwIAAH0EAAAOAAAAAAAAAAEAIAAAACg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8EB474C">
                      <w:sdt>
                        <w:sdtPr>
                          <w:id w:val="590750784"/>
                          <w:placeholder>
                            <w:docPart w:val="3A6606E84AF245D580EDCA2D733A6E44"/>
                          </w:placeholder>
                          <w:showingPlcHdr/>
                          <w15:color w:val="FFFFFF"/>
                        </w:sdtPr>
                        <w:sdtContent>
                          <w:r>
                            <w:rPr>
                              <w:rFonts w:hint="eastAsia"/>
                              <w:color w:val="767171" w:themeColor="background2" w:themeShade="80"/>
                            </w:rPr>
                            <w:t>Click here to enter your full declaration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eastAsia="宋体" w:cs="Times New Roman" w:asciiTheme="minorAscii" w:hAnsiTheme="minorAscii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（It is not necessary to include detailed descriptions on the program or type of grants and awards. When funding is from a block grant or other resources available to a university, college, or other research institution, submit the name of the institute or organization that provided the funding.）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A5EAF"/>
    <w:multiLevelType w:val="singleLevel"/>
    <w:tmpl w:val="EDFA5EA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EE46548"/>
    <w:multiLevelType w:val="singleLevel"/>
    <w:tmpl w:val="FEE4654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C17AC"/>
    <w:rsid w:val="1847499A"/>
    <w:rsid w:val="32CC3EF0"/>
    <w:rsid w:val="36F7DD9B"/>
    <w:rsid w:val="4BA97CC9"/>
    <w:rsid w:val="708C17AC"/>
    <w:rsid w:val="FBF74D02"/>
    <w:rsid w:val="FFE5366E"/>
    <w:rsid w:val="FF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827</Characters>
  <Lines>0</Lines>
  <Paragraphs>0</Paragraphs>
  <TotalTime>6</TotalTime>
  <ScaleCrop>false</ScaleCrop>
  <LinksUpToDate>false</LinksUpToDate>
  <CharactersWithSpaces>965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2025-07-24T15:39:00Z</dcterms:created>
  <dc:creator>Jiayuan Ge</dc:creator>
  <cp:lastModifiedBy>WPS_1734513504</cp:lastModifiedBy>
  <dcterms:modified xsi:type="dcterms:W3CDTF">2025-08-13T15:15:41Z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2052-6.11.0.8615</vt:lpwstr>
  </property>
  <property fmtid="{D5CDD505-2E9C-101B-9397-08002B2CF9AE}" pid="3" name="ICV">
    <vt:lpwstr>ED317DB838BDFE119D3B9C6836463765_43</vt:lpwstr>
  </property>
  <property fmtid="{D5CDD505-2E9C-101B-9397-08002B2CF9AE}" pid="4" name="KSOTemplateDocerSaveRecord">
    <vt:lpwstr>eyJoZGlkIjoiODBjN2M2Mzc0Y2U5MGU4MmI4MzQ4MmZhMTI0ZjRlYWUiLCJ1c2VySWQiOiI0Njg3MjQ5OTQifQ==</vt:lpwstr>
  </property>
</Properties>
</file>